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E756EB">
        <w:rPr>
          <w:rFonts w:ascii="Times New Roman" w:hAnsi="Times New Roman" w:cs="Times New Roman"/>
          <w:b/>
          <w:sz w:val="28"/>
          <w:szCs w:val="24"/>
        </w:rPr>
        <w:t>26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221A81">
        <w:rPr>
          <w:rFonts w:ascii="Times New Roman" w:hAnsi="Times New Roman" w:cs="Times New Roman"/>
          <w:b/>
          <w:sz w:val="28"/>
          <w:szCs w:val="24"/>
        </w:rPr>
        <w:t>0</w:t>
      </w:r>
      <w:r w:rsidR="00E756EB">
        <w:rPr>
          <w:rFonts w:ascii="Times New Roman" w:hAnsi="Times New Roman" w:cs="Times New Roman"/>
          <w:b/>
          <w:sz w:val="28"/>
          <w:szCs w:val="24"/>
        </w:rPr>
        <w:t>6</w:t>
      </w:r>
      <w:bookmarkStart w:id="0" w:name="_GoBack"/>
      <w:bookmarkEnd w:id="0"/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73"/>
        <w:gridCol w:w="1962"/>
        <w:gridCol w:w="1830"/>
        <w:gridCol w:w="1257"/>
        <w:gridCol w:w="2949"/>
        <w:gridCol w:w="4847"/>
      </w:tblGrid>
      <w:tr w:rsidR="00D65477" w:rsidRPr="00D65477" w:rsidTr="00D438D3">
        <w:tc>
          <w:tcPr>
            <w:tcW w:w="317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962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830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257" w:type="dxa"/>
          </w:tcPr>
          <w:p w:rsidR="00C65CD4" w:rsidRPr="00415281" w:rsidRDefault="00C65CD4" w:rsidP="004152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94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4847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CF67CB" w:rsidRPr="00D65477" w:rsidTr="00370829">
        <w:trPr>
          <w:trHeight w:val="413"/>
        </w:trPr>
        <w:tc>
          <w:tcPr>
            <w:tcW w:w="3173" w:type="dxa"/>
          </w:tcPr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274"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257" w:type="dxa"/>
          </w:tcPr>
          <w:p w:rsidR="00CF67CB" w:rsidRPr="00415281" w:rsidRDefault="00CF67CB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заведующий Герлиц Анна Евгеньевна.</w:t>
            </w:r>
          </w:p>
        </w:tc>
        <w:tc>
          <w:tcPr>
            <w:tcW w:w="4847" w:type="dxa"/>
          </w:tcPr>
          <w:p w:rsidR="00CF67CB" w:rsidRPr="0020317A" w:rsidRDefault="00CF67CB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едагог начальных классов;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живописи;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едагог 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по актерскому мастерству;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едагог 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по вокалу, гитаре, фортепиано;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огопед;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едагог английского языка;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дминистратор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тудия развития МУЗА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Петра Ломако, д. 4.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8(950)400-78-87</w:t>
            </w:r>
          </w:p>
        </w:tc>
        <w:tc>
          <w:tcPr>
            <w:tcW w:w="4847" w:type="dxa"/>
          </w:tcPr>
          <w:p w:rsidR="00CF67CB" w:rsidRPr="0020317A" w:rsidRDefault="00370829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Здравствуй, наш будущий коллега!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– студия развития "MUZA", занимаемся организацией творческих занятий для детей и взрослых.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Учим рисовать, петь, играть на музыкальных инструментах, подготавливаем детей к школе, проводим занимательные мастер-классы и конкурсы.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Что мы ценим больше всего в сотрудниках: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Позитивный настрой;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Желание развиваться и хорошо зарабатывать;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Адекватность и открытость;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Ответственность;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-Стрессоустойчивость.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Ждем в нашу дружную команду!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370829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370829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Детский сад "Маленькая страна"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пр. Им. Газеты "Красноярский рабочий", 193; ул. Матросова, 1а</w:t>
            </w:r>
          </w:p>
        </w:tc>
        <w:tc>
          <w:tcPr>
            <w:tcW w:w="1257" w:type="dxa"/>
          </w:tcPr>
          <w:p w:rsidR="00CF67CB" w:rsidRDefault="00370829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70829" w:rsidRDefault="00370829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829" w:rsidRPr="00415281" w:rsidRDefault="00370829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8-904-891-26-96</w:t>
            </w:r>
          </w:p>
        </w:tc>
        <w:tc>
          <w:tcPr>
            <w:tcW w:w="4847" w:type="dxa"/>
          </w:tcPr>
          <w:p w:rsidR="00CF67CB" w:rsidRPr="0020317A" w:rsidRDefault="00370829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Полный соц. пакет, достойная заработная плата.</w:t>
            </w:r>
          </w:p>
        </w:tc>
      </w:tr>
      <w:tr w:rsidR="00CF67CB" w:rsidRPr="00D65477" w:rsidTr="00370829">
        <w:trPr>
          <w:trHeight w:val="265"/>
        </w:trPr>
        <w:tc>
          <w:tcPr>
            <w:tcW w:w="3173" w:type="dxa"/>
          </w:tcPr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центр "Лазурный"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Авиаторов, 39 д.</w:t>
            </w:r>
          </w:p>
        </w:tc>
        <w:tc>
          <w:tcPr>
            <w:tcW w:w="1257" w:type="dxa"/>
          </w:tcPr>
          <w:p w:rsidR="00CF67CB" w:rsidRPr="00415281" w:rsidRDefault="00CF67CB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89235709235 Анастасия Владимировна</w:t>
            </w:r>
          </w:p>
        </w:tc>
        <w:tc>
          <w:tcPr>
            <w:tcW w:w="4847" w:type="dxa"/>
          </w:tcPr>
          <w:p w:rsidR="00CF67CB" w:rsidRPr="0020317A" w:rsidRDefault="00CF67CB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370829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CF67CB" w:rsidRPr="00CF67CB" w:rsidRDefault="00370829" w:rsidP="0037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212"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Пастеровская, 23 а.</w:t>
            </w:r>
          </w:p>
        </w:tc>
        <w:tc>
          <w:tcPr>
            <w:tcW w:w="1257" w:type="dxa"/>
          </w:tcPr>
          <w:p w:rsidR="00CF67CB" w:rsidRPr="00415281" w:rsidRDefault="00CF67CB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244-91-74, Ольга Витальевна.</w:t>
            </w:r>
          </w:p>
        </w:tc>
        <w:tc>
          <w:tcPr>
            <w:tcW w:w="4847" w:type="dxa"/>
          </w:tcPr>
          <w:p w:rsidR="00CF67CB" w:rsidRPr="0020317A" w:rsidRDefault="00CF67CB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Волгоградская, 33 "А" (Ленинский район)</w:t>
            </w:r>
          </w:p>
        </w:tc>
        <w:tc>
          <w:tcPr>
            <w:tcW w:w="1257" w:type="dxa"/>
          </w:tcPr>
          <w:p w:rsidR="00CF67CB" w:rsidRPr="00415281" w:rsidRDefault="00CF67CB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т. 262-26-30, 89538519208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5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dou63@mailkrsk.ru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6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https://vk.com/club217623735</w:t>
              </w:r>
            </w:hyperlink>
          </w:p>
        </w:tc>
        <w:tc>
          <w:tcPr>
            <w:tcW w:w="4847" w:type="dxa"/>
          </w:tcPr>
          <w:p w:rsidR="00CF67CB" w:rsidRPr="0020317A" w:rsidRDefault="00370829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риглашае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 свой харизматичный коллектив выпускников на должность "ВОСПИТАТЕЛЬ".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предлагаем: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06B6F6E4" wp14:editId="342A3F74">
                  <wp:extent cx="154305" cy="154305"/>
                  <wp:effectExtent l="0" t="0" r="0" b="0"/>
                  <wp:docPr id="24" name="Рисунок 24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Удобный график с 07.00 до 14.00, с 12.00 до 19.00;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53D10893" wp14:editId="1542DB87">
                  <wp:extent cx="154305" cy="154305"/>
                  <wp:effectExtent l="0" t="0" r="0" b="0"/>
                  <wp:docPr id="23" name="Рисунок 23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Гарантированная заработная плата и полный социальный пакет;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40EC81A4" wp14:editId="4C3641E0">
                  <wp:extent cx="154305" cy="154305"/>
                  <wp:effectExtent l="0" t="0" r="0" b="0"/>
                  <wp:docPr id="22" name="Рисунок 22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и самореализации;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588A0B49" wp14:editId="42DFD25A">
                  <wp:extent cx="154305" cy="154305"/>
                  <wp:effectExtent l="0" t="0" r="0" b="0"/>
                  <wp:docPr id="21" name="Рисунок 21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Профессиональное развитие и повышение уровня педагогического мастерства;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1F959094" wp14:editId="47D834FD">
                  <wp:extent cx="154305" cy="154305"/>
                  <wp:effectExtent l="0" t="0" r="0" b="0"/>
                  <wp:docPr id="20" name="Рисунок 20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разнообразных проектов;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4C75A2BB" wp14:editId="57F0AB16">
                  <wp:extent cx="154305" cy="154305"/>
                  <wp:effectExtent l="0" t="0" r="0" b="0"/>
                  <wp:docPr id="19" name="Рисунок 19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Нескучные рабочие будни;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46E04BF3" wp14:editId="25CE84C4">
                  <wp:extent cx="154305" cy="154305"/>
                  <wp:effectExtent l="0" t="0" r="0" b="0"/>
                  <wp:docPr id="18" name="Рисунок 18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Активные выходные (по желанию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7EC824B9" wp14:editId="5F35BF06">
                  <wp:extent cx="154305" cy="154305"/>
                  <wp:effectExtent l="0" t="0" r="0" b="0"/>
                  <wp:docPr id="17" name="Рисунок 17" descr="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 вас: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2BEE1FB9" wp14:editId="6943CE2D">
                  <wp:extent cx="154305" cy="154305"/>
                  <wp:effectExtent l="0" t="0" r="0" b="0"/>
                  <wp:docPr id="16" name="Рисунок 16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Проведение занятий и осуществление присмотра и ухода за детьми, в соответствии с возрастными особенностями;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6949899C" wp14:editId="453109C7">
                  <wp:extent cx="154305" cy="154305"/>
                  <wp:effectExtent l="0" t="0" r="0" b="0"/>
                  <wp:docPr id="15" name="Рисунок 15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Желание, стремление, готовность развиваться в команде нашего детского сада!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Ждём именно тебя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0550E48C" wp14:editId="0B5C8CC1">
                  <wp:extent cx="154305" cy="154305"/>
                  <wp:effectExtent l="0" t="0" r="0" b="0"/>
                  <wp:docPr id="14" name="Рисунок 14" descr="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МАДОУ «Детский сад 55».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9 мая 10 Д </w:t>
            </w:r>
            <w:proofErr w:type="spellStart"/>
            <w:proofErr w:type="gram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Автобусная остановка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. Северный,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63,12,88 троллейбус 5.</w:t>
            </w:r>
          </w:p>
        </w:tc>
        <w:tc>
          <w:tcPr>
            <w:tcW w:w="1257" w:type="dxa"/>
          </w:tcPr>
          <w:p w:rsidR="00CF67CB" w:rsidRPr="00415281" w:rsidRDefault="00370829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D65477" w:rsidRDefault="00CF67CB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CF67CB" w:rsidRPr="0020317A" w:rsidRDefault="00370829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7 часовой рабочий день. 36 часовая рабочая неделя. 50 дней ежегодный отпуск.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Контакты: 8 391 223-36-05.</w:t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CF67C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ЧДО "Папа, мама, я"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улица Куйбышева, 93.</w:t>
            </w:r>
          </w:p>
        </w:tc>
        <w:tc>
          <w:tcPr>
            <w:tcW w:w="1257" w:type="dxa"/>
          </w:tcPr>
          <w:p w:rsidR="00CF67CB" w:rsidRPr="00415281" w:rsidRDefault="00CF67CB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370829" w:rsidP="00203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Волконицкая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Михайловна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 (391) 229 19 81</w:t>
            </w:r>
          </w:p>
        </w:tc>
        <w:tc>
          <w:tcPr>
            <w:tcW w:w="4847" w:type="dxa"/>
          </w:tcPr>
          <w:p w:rsidR="00CF67CB" w:rsidRPr="0020317A" w:rsidRDefault="00CF67CB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A67E67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="00CF67CB"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Организация: МБДОУ "Детский сад № 227"</w:t>
            </w:r>
          </w:p>
        </w:tc>
        <w:tc>
          <w:tcPr>
            <w:tcW w:w="1830" w:type="dxa"/>
          </w:tcPr>
          <w:p w:rsidR="00CF67CB" w:rsidRPr="00E83C1B" w:rsidRDefault="0037082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ул. Тельмана, 17 А.</w:t>
            </w:r>
          </w:p>
        </w:tc>
        <w:tc>
          <w:tcPr>
            <w:tcW w:w="1257" w:type="dxa"/>
          </w:tcPr>
          <w:p w:rsidR="00CF67CB" w:rsidRPr="00415281" w:rsidRDefault="00370829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+7 923 280-35-37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ригадир трудового отряда Главы города Красноярска.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Главное управление молодежной политики администрации г. Красноярска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Адреса структурных подразделений трудового отряда главы города: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Железнодорожный район: улица Ады Лебедевой, 149;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Кировский район: улица Павлова, 37а;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Ленинский район: проспект им. газеты Красноярский рабочий, 115а;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Октябрьский район: улица Высотная, 15;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Свердловский район: улица Парашютная, 8а;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Советский район: улица. Металлургов, 22а;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Центральный: улица Карла Маркса, 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«Шанс»: улица Мичурина, 17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с более подробной информацией о работе бригадиров общегородского проекта «Трудовой отряд Главы города Красноярска» можно ознакомиться в официальной группе проекта в социальной сети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»: </w:t>
            </w:r>
            <w:hyperlink r:id="rId10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vk.com/</w:t>
              </w:r>
              <w:proofErr w:type="spellStart"/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</w:t>
              </w:r>
              <w:proofErr w:type="spellEnd"/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либо по телефону: 220-84-33.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трудоустройство официальное. Заработная плата в весенне-осенний период составляет от 12 000, в летний период от 21 000 рублей. Кроме того, для сотрудников предусмотрена возможность карьерного роста. График работы в осенне-весенний период: понедельник – четверг: с 16:00 до 18:30; пятница: с 16:00 до 18:00. Летом бригадиры работают с понедельника по пятницу с 9:00 до 13:00.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Для трудоустройства необходимо заполнить заявку по форме, опубликованной в группе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 трудового отряда, отправить в её личные сообщения группы, либо на почту </w:t>
            </w:r>
            <w:hyperlink r:id="rId11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а также предоставить следующие документы: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паспорта с пропиской;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Реквизиты карты Газпромбанк МИР, заведённой на имя работника;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ИНН;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документа об образовании, либо справка с места обучения;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Справка об отсутствии судимости;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Медицинское заключение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Заключение о психологическом освидетельствовании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Трудовая книжка или копия (если совмещение).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CF67CB">
        <w:trPr>
          <w:trHeight w:val="270"/>
        </w:trPr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Воспитатели в возрастные группы: с 1.5 до 3; с 4 до 5; с 6 до 7.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Младшие воспитатели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Структурное подразделение Детский сад "Маленькая страна" МАОУ Лицей 9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"Лидер" им. А. М.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ешко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Преснякова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Юлия Викторовна, заместитель директора,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8-904-891-26-96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коллектив нашего детского сада с радостью примет инициативных, творческих, активных выпускниц колледжа. В нашем молодом, дружном коллективе интересно жить и работать!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едагоги (можно студентов) для проведения занятий с детьми по субботам: музыка, хореография, ИЗО и др.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клуб TALANTVILL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Киренского 45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89535858363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занятие 45 мин. Оплата от 400р.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тдел учебно-исследовательских практик Красноярского краевого Дворца пионеров.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Конституции СССР, 1.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 информация по тел. 212-24-33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Резюме можно отправить по почте: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2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natashal81@mail.ru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Опыт работы: не требуется.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-Организация краевых мероприятий, согласно календарному плану.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-Ведение документации.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-Проведение массовых мероприятий.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-Командировки - 1-3 раза в год.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-Курирование краевых интенсивных школ.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навыки ведения документации и деловой переписки;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владение дистанционными образовательными технологиями;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хорошие навыки коммуникации и сотрудничества.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средне-специального или высшего педагогического образования.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Если Вы умеете работать в команде, знаете, как работать в условиях многозадачности, разбираетесь в детской психологии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и применяете её на практике. Вы коммуникабельны, ответственны и обладаете творческим мышлением, то мы ждём Вас в нашем дружном коллективе!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при собеседовании.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Отпуск 50 дней (лето).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трудоустройство по Трудовому кодексу РФ;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370829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CF67CB" w:rsidRPr="00370829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120 комбинированного вида».</w:t>
            </w:r>
          </w:p>
        </w:tc>
        <w:tc>
          <w:tcPr>
            <w:tcW w:w="1830" w:type="dxa"/>
          </w:tcPr>
          <w:p w:rsidR="00CF67CB" w:rsidRPr="00370829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ул. Марковского д.54;</w:t>
            </w:r>
          </w:p>
          <w:p w:rsidR="00CF67CB" w:rsidRPr="00370829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CF67CB" w:rsidRPr="00370829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370829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370829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+79233241313</w:t>
            </w:r>
          </w:p>
        </w:tc>
        <w:tc>
          <w:tcPr>
            <w:tcW w:w="4847" w:type="dxa"/>
          </w:tcPr>
          <w:p w:rsidR="00CF67CB" w:rsidRPr="00370829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1990404" wp14:editId="263BE592">
                  <wp:extent cx="152400" cy="152400"/>
                  <wp:effectExtent l="19050" t="0" r="0" b="0"/>
                  <wp:docPr id="106" name="Рисунок 20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2E2DCE4" wp14:editId="34410247">
                  <wp:extent cx="152400" cy="152400"/>
                  <wp:effectExtent l="19050" t="0" r="0" b="0"/>
                  <wp:docPr id="107" name="Рисунок 20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D012367" wp14:editId="6FB7F670">
                  <wp:extent cx="152400" cy="152400"/>
                  <wp:effectExtent l="19050" t="0" r="0" b="0"/>
                  <wp:docPr id="108" name="Рисунок 20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F762696" wp14:editId="72B34B17">
                  <wp:extent cx="152400" cy="152400"/>
                  <wp:effectExtent l="19050" t="0" r="0" b="0"/>
                  <wp:docPr id="109" name="Рисунок 20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354A245" wp14:editId="40E22714">
                  <wp:extent cx="152400" cy="152400"/>
                  <wp:effectExtent l="19050" t="0" r="0" b="0"/>
                  <wp:docPr id="110" name="Рисунок 20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F020754" wp14:editId="4BDFEBEB">
                  <wp:extent cx="152400" cy="152400"/>
                  <wp:effectExtent l="19050" t="0" r="0" b="0"/>
                  <wp:docPr id="111" name="Рисунок 20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86A7E5F" wp14:editId="587EE0D8">
                  <wp:extent cx="152400" cy="152400"/>
                  <wp:effectExtent l="19050" t="0" r="0" b="0"/>
                  <wp:docPr id="112" name="Рисунок 20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684B29C" wp14:editId="7BC4D2F9">
                  <wp:extent cx="152400" cy="152400"/>
                  <wp:effectExtent l="19050" t="0" r="0" b="0"/>
                  <wp:docPr id="113" name="Рисунок 20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8DEA586" wp14:editId="2080E451">
                  <wp:extent cx="152400" cy="152400"/>
                  <wp:effectExtent l="19050" t="0" r="0" b="0"/>
                  <wp:docPr id="114" name="Рисунок 20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CF67CB" w:rsidRPr="00D65477" w:rsidTr="00FB0EF0">
        <w:trPr>
          <w:trHeight w:val="696"/>
        </w:trPr>
        <w:tc>
          <w:tcPr>
            <w:tcW w:w="3173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вид</w:t>
            </w:r>
            <w:proofErr w:type="gram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деятельности- частные детские сады.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ул. Толстого д.21 (</w:t>
            </w:r>
            <w:proofErr w:type="spellStart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жд</w:t>
            </w:r>
            <w:proofErr w:type="spell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район),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аведующий Филиала - Ирина Викторовна, 89029213659.</w:t>
            </w:r>
          </w:p>
        </w:tc>
        <w:tc>
          <w:tcPr>
            <w:tcW w:w="4847" w:type="dxa"/>
          </w:tcPr>
          <w:p w:rsidR="00CF67CB" w:rsidRPr="00FB0EF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У нас два Филиала "Изумрудный город":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есть лицензия</w:t>
            </w: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20317A">
        <w:trPr>
          <w:trHeight w:val="1263"/>
        </w:trPr>
        <w:tc>
          <w:tcPr>
            <w:tcW w:w="3173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Педагог психолог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</w:t>
            </w:r>
          </w:p>
        </w:tc>
        <w:tc>
          <w:tcPr>
            <w:tcW w:w="1830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а.</w:t>
            </w:r>
          </w:p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Батурова Виктория Владимировна заместитель </w:t>
            </w:r>
            <w:proofErr w:type="spell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заведующегопо</w:t>
            </w:r>
            <w:proofErr w:type="spell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УВР, 89029234154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https://vk.com/club211505191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Очень ждём талантливых, энергичных, ответственных специалистов.</w:t>
            </w: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Желание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работать,участвовать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в проектах и мероприятиях детского сада</w:t>
            </w: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Огромная любовь к детям!</w:t>
            </w: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Мы ждём именно вас!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A67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МАДОУ "Детский сад № 75 комбинированного вида"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таллургов</w:t>
            </w: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, 9б.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Контакты: 224-60-75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соискателю: образование высшее или среднее специальное по направлению педагогика, возможно переподготовка, опыт работы не обязателен, необходимо справка об отсутствии судимости и медицинская книжка с действующим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мед.осмотром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. От вас: желание активно развиваться и участвовать в проектах ДОУ и различных мероприятиях.</w:t>
            </w: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комфортные условия работы, дружный коллектив, удлинённый отпуск.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294-37-97</w:t>
            </w:r>
          </w:p>
        </w:tc>
        <w:tc>
          <w:tcPr>
            <w:tcW w:w="4847" w:type="dxa"/>
          </w:tcPr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</w:p>
          <w:p w:rsidR="00CF67CB" w:rsidRPr="002031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Условия работы: график работы сменный, достойная оплата труда, официальное трудоустройство.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Организация: Адрес: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«Золотник» Детский сад «Точка Роста»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ул.Волочаевская</w:t>
            </w:r>
            <w:proofErr w:type="spellEnd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 11А.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Администратор, Тарасюк Ольга Николаевна, +7 (953) 596-75-93;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Генерального директора, Моисеева Татьяна Юрьевна, +7 (953) 588-86-00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Заработная плата: 1 смена 25000р. С 7 до 13 и с 13 до 19 если работа с 7.00 до 19.00 з/п 50000.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Есть возможность подработки ведение платных кружков.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294-37-97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работы: график работы сменный, достойная оплата труда, официальное трудоустройство.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ниматоры (в том числе, в летний период).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Красноярский центр безопасности дорожного движения "Детский автогородок"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 Брянская, 140 д.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Алёна, 89029757169.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Условия работы: почасовая оплата.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«Детский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комбинированного вида».</w:t>
            </w:r>
          </w:p>
        </w:tc>
        <w:tc>
          <w:tcPr>
            <w:tcW w:w="1830" w:type="dxa"/>
          </w:tcPr>
          <w:p w:rsidR="00CF67CB" w:rsidRPr="00937B3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ул. Марковского д.54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F67CB" w:rsidRPr="00937B3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Справки по телефону +79233241313</w:t>
            </w:r>
          </w:p>
        </w:tc>
        <w:tc>
          <w:tcPr>
            <w:tcW w:w="4847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C3BAB7" wp14:editId="6EDEB64D">
                  <wp:extent cx="152400" cy="152400"/>
                  <wp:effectExtent l="0" t="0" r="0" b="0"/>
                  <wp:docPr id="73" name="Рисунок 3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048E2C" wp14:editId="56CF24E5">
                  <wp:extent cx="152400" cy="152400"/>
                  <wp:effectExtent l="0" t="0" r="0" b="0"/>
                  <wp:docPr id="74" name="Рисунок 3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C74938" wp14:editId="6F50D5FD">
                  <wp:extent cx="152400" cy="152400"/>
                  <wp:effectExtent l="0" t="0" r="0" b="0"/>
                  <wp:docPr id="75" name="Рисунок 3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2E334A" wp14:editId="06725269">
                  <wp:extent cx="152400" cy="152400"/>
                  <wp:effectExtent l="0" t="0" r="0" b="0"/>
                  <wp:docPr id="76" name="Рисунок 3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D04648" wp14:editId="53252494">
                  <wp:extent cx="152400" cy="152400"/>
                  <wp:effectExtent l="0" t="0" r="0" b="0"/>
                  <wp:docPr id="77" name="Рисунок 2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2F9154F" wp14:editId="38B365D8">
                  <wp:extent cx="152400" cy="152400"/>
                  <wp:effectExtent l="0" t="0" r="0" b="0"/>
                  <wp:docPr id="78" name="Рисунок 2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556E9C2" wp14:editId="02528C99">
                  <wp:extent cx="152400" cy="152400"/>
                  <wp:effectExtent l="0" t="0" r="0" b="0"/>
                  <wp:docPr id="79" name="Рисунок 2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E88A3F" wp14:editId="7B0C635C">
                  <wp:extent cx="152400" cy="152400"/>
                  <wp:effectExtent l="0" t="0" r="0" b="0"/>
                  <wp:docPr id="80" name="Рисунок 1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54CB46A" wp14:editId="0AB200E1">
                  <wp:extent cx="152400" cy="152400"/>
                  <wp:effectExtent l="0" t="0" r="0" b="0"/>
                  <wp:docPr id="81" name="Рисунок 1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  <w:p w:rsidR="00370829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0829" w:rsidRPr="00D65477" w:rsidRDefault="00370829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"Детский сад № 80"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ул. Алеши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Тимошенкова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, 199.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Контакты: 222-98-89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соискателю: в нашем коллективе приветствуются молодые, инициативные и креативных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педагоги. От вас: желание активно развиваться и участвовать в проектах ДОУ и различных мероприятиях.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комфортные условия работы, дружный коллектив, удлинённый отпуск.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 учреждение «Детский сад № 75 комбинированного вида».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660055, г. Красноярск, пр. Металлургов, 9б. Web-сайт: dou75krsk.ru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Хамицевич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Должность: заведующий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Телефон: (391)2246075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: dou75@mailkrsk.ru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 5-тидневная рабочая неделя, с 07-00 до 14-12 и 11-48 до 19-00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Уровень заработной платы: от 32.000 руб.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обязанности: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Осуществление: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работы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ДОУ;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надлежащего присмотра за вверенными ему воспитанниками.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 обязательно наличие медицинской книжки и справки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от отсутствии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судимости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</w:t>
            </w:r>
          </w:p>
          <w:p w:rsidR="00CF67CB" w:rsidRPr="00632A8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Образование: средне-специальное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Иностранный язык (уровень знаний): не обязательно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291"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Судостроительная, 107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Елена Владимировна, заведующий, 89029917804.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Условия работы: заработная плата от 30 т.р. за смену, льготах на ребёнка в ДОУ.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МАОУ ДО «Центр творчества № З».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Щорса д.55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 Валентина Владимировна Шульга, 89620791773 или 260-54-55; 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udo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14" w:history="1">
              <w:r w:rsidRPr="00632A8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ct3@mailkrsk.ru</w:t>
              </w:r>
            </w:hyperlink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47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 программ дополнительного образования:</w:t>
            </w: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Художественная 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хореография (классический/народный танец, современная хореография)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изобразительное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декоративно-прикладное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театральная студия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вокал (академический, эстрадный)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Социальногуманитарная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проектная деятельность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 проектирование авторских игр (настольные, квест-игры,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квизы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и т.п.)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решение логических задач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подготовка к школе.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Туристкокраеведческая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образовательный 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​​​​​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фитнес-технологии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спортивные игры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вопросы, касающиеся условий работы, размера педагогической нагрузки и заработной платы будет уточняется при встрече.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«Умка»</w:t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Мотыгинский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</w:t>
            </w:r>
            <w:proofErr w:type="spellEnd"/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Любовь Николаевна Фокина, заведующий, +7 953 581-40-31, 8 3914131-146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предоставляется благоустроенное жилье. Имеются льготы на коммунальные услуги, и льготный проезд. Зарплата составляет 40000-45000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A67E6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омощник воспитателя (няня).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астный детский сад «Пчелки»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E83C1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Краснодарская, 7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89-62-072-38-25 Надежда Ильинична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5/2 с 7:30 до 18:00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25 000 рублей + премия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направлениям:</w:t>
            </w: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- подготовка к школе (нагрузка 4 часа в неделю, расписание понедельник с 17.00 до 19.00)</w:t>
            </w: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A67E67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- хореограф (нагрузка 3 часа, расписание вторник и пятница с 15.30-16.30)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«Спектр»</w:t>
            </w:r>
          </w:p>
        </w:tc>
        <w:tc>
          <w:tcPr>
            <w:tcW w:w="1830" w:type="dxa"/>
          </w:tcPr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ул. Пирогова, 1А;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CF67C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E83C1B" w:rsidRDefault="00CF67CB" w:rsidP="00CF67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 МБДОУ "Детский сад №4" (</w:t>
            </w:r>
            <w:proofErr w:type="spellStart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Ветлужанка</w:t>
            </w:r>
            <w:proofErr w:type="spellEnd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Контактно лицо, контакты: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83912431776,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Возможно совмещение.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438D3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:rsidR="00CF67CB" w:rsidRPr="00D438D3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Инструктор по физической культуре </w:t>
            </w:r>
          </w:p>
          <w:p w:rsidR="00CF67CB" w:rsidRPr="00D438D3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руководитель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438D3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дошкольное образовательное учреждение «Дудинский детский сад комбинированного вида «Льдинка»</w:t>
            </w:r>
          </w:p>
        </w:tc>
        <w:tc>
          <w:tcPr>
            <w:tcW w:w="1830" w:type="dxa"/>
          </w:tcPr>
          <w:p w:rsidR="00CF67CB" w:rsidRPr="00D438D3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г. Дудинка, ул. Щорса, 19а</w:t>
            </w:r>
          </w:p>
        </w:tc>
        <w:tc>
          <w:tcPr>
            <w:tcW w:w="1257" w:type="dxa"/>
          </w:tcPr>
          <w:p w:rsidR="00CF67CB" w:rsidRPr="00D438D3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F67CB" w:rsidRPr="00D438D3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438D3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D438D3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438D3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438D3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438D3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Контакты, контактное лицо: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8(39191 )54545 — заведующий Шумакова Татьяна Николаевна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8(39191 )54010- заместитель заведующего Вовченко Елена Алексеевна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8(39191 )53322 — делопроизводитель Давыдова Елена Владимировна</w:t>
            </w:r>
          </w:p>
        </w:tc>
        <w:tc>
          <w:tcPr>
            <w:tcW w:w="4847" w:type="dxa"/>
          </w:tcPr>
          <w:p w:rsidR="00CF67CB" w:rsidRPr="00D438D3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При устройстве на работу работодатель обеспечивает: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проезда до г. Дудинки.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багажа до 200 кг.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Единовременное пособие (подъемные при устройстве на работу).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Предоставление жилья.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41528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120"</w:t>
            </w:r>
          </w:p>
        </w:tc>
        <w:tc>
          <w:tcPr>
            <w:tcW w:w="1830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СССР, 11;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ул. Марковского 47; ул. Марковского 54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Нуриля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Каирбулатовна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89088006415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Обязанности: воспитание детей дошкольного возраста согласно должностной инструкции.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педагогическое образование (возможно курсы переподготовки);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Желание работать с детьми.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Преимущества: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с учёбой (даже на дневной форме обучения);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Отличный коллектив;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пакет;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Карьерный рост;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Работа в центре города;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Постоянное развитие;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получить служебное жильё.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ЗП от 30.000 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образования; 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— организатор; 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методист; 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режиссёр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постановщик.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Таймырское муниципальное бюджетное образовательное учреждение 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дополнительного образования «Детско-юношеский центр туризма и творчества «Юниор»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Дудинка, ул. Горького, 34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 тел - факс приемной: (39191) 5-31-00, тел. директора: (39191) 5-27-35, e-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ctt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15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unior@mail.ru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 сайт: </w:t>
            </w:r>
            <w:hyperlink r:id="rId16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http://24unior.ru/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Официальная страница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7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https://vk.com/24centrunior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Государственная информационная система Красноярского края «Навигатор дополнительного образования Красноярского края»: </w:t>
            </w:r>
            <w:hyperlink r:id="rId18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https://navigator.krao.ru/</w:t>
              </w:r>
            </w:hyperlink>
          </w:p>
        </w:tc>
        <w:tc>
          <w:tcPr>
            <w:tcW w:w="4847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Требования к кандидатам: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 Отсутствие ограничений по здоровью для работы в условиях Крайнего Севера.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 Ответственный подход к трудовой деятельности, трудолюбие.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Обучаемость.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Желание расти и развиваться.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Условия работы: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 Режим работы (полный рабочий день).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 Своевременные выплаты заработной платы.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Полный социальный пакет (отпускные, больничные).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Возможность предоставления коммерческого жилья.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Дополнительная информация: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 Таймырское муниципальное бюджетное образовательное учреждение дополнительного образования «Детско-юношеский центр туризма и творчества «Юниор» является одним из крупнейших образовательных учреждений на территории Таймырского Долгано-Ненецкого муниципального района. Основная деятельность Центра «Юниор» направлена на реализацию дополнительных общеобразовательных общеразвивающих программ технической,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туристскокраеведческой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, художественной, естественнонаучной,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физкультурноспортивной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, социально-гуманитарной направленностей, а также организацию и проведение общественно значимых и культурно-массовых мероприятий с обучающимися. Центр «Юниор» обладает достаточной учебно-методической и материально-технической базой, в 2020 году включен в Национальный реестр «Ведущие учреждения социальной инфраструктуры России».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На сегодняшний день данный вид деятельности является достаточно востребованным на рынке социальных услуг на территории, в связи с этим наше учреждение заинтересованно в привлечении молодых и перспективных специалистах в области дополнительного образования. 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Гарантируем: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 трудоустройство согласно ТК РФ, наставничество, дружный коллектив.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F67CB" w:rsidRPr="0041528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.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Подтесовская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СОШ №46 Енисейского района.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Подтесово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 ул. Талалихина,8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Контакты: 8-902-968-68-31, эл. адрес- </w:t>
            </w:r>
            <w:hyperlink r:id="rId19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psoh46@mail.ru</w:t>
              </w:r>
            </w:hyperlink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предоставляем благоустроенную квартиру, коммунальные услуги оплачиваются полностью. Районный коэффициент - 30%. Северные надбавки - 50%.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школе более 450 учащихся, педагогический коллектив сплочен, владеет современными технологиями обучения и воспитания. Наша школа открыта после капитального ремонта. В школе действует центр образования естественно-научной направленности, работает литературный музей имени В.П. Астафьева, открывается кабинет цифровых образовательных ресурсов, открыт информационно-библиотечный центр.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 поселка: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судоремонтный завод, 2 детских сада, школа искусств, спортивная школа, филиал техникума, дом культуры, участковая больница.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(1 ставка – 36 часов) 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4566D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(нагрузка до 1,5 ставок- 36 часов)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44566D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МБОУ СШ № 99 структурное подразделение «Детский сад «Волшебники».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, 11 д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2474114 (Елена Юрьевна – руководитель, Анастасия Андреевна - старший воспитатель), 89233617505 (Анастасия Андреевна - старший воспитатель)</w:t>
            </w:r>
          </w:p>
        </w:tc>
        <w:tc>
          <w:tcPr>
            <w:tcW w:w="4847" w:type="dxa"/>
          </w:tcPr>
          <w:p w:rsidR="00CF67CB" w:rsidRPr="0044566D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заработная плата достойная. Возможно трудоустройство выпускников без опыта работы.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67CB" w:rsidRPr="00D65477" w:rsidTr="00D438D3">
        <w:trPr>
          <w:trHeight w:val="3591"/>
        </w:trPr>
        <w:tc>
          <w:tcPr>
            <w:tcW w:w="3173" w:type="dxa"/>
          </w:tcPr>
          <w:p w:rsidR="00CF67CB" w:rsidRPr="00533C1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 старший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старший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спортивный инструктор/</w:t>
            </w:r>
            <w:proofErr w:type="spellStart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плаврук</w:t>
            </w:r>
            <w:proofErr w:type="spellEnd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диджей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фотограф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волонтер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62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Летние лагеря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CF67CB" w:rsidRPr="00533C1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ОЦ "Салют" (Минусинский район)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14.06 - 04.07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08.07 - 28.07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01.08 - 21.08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ЛОЦ "Дружба" (г. Ачинск)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09.06 - 29.06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02.07 - 22.07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25.07 - 14.08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ДОЛ "Восток"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04.06 - 24.06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27.06 - 17.07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830" w:type="dxa"/>
          </w:tcPr>
          <w:p w:rsidR="00CF67CB" w:rsidRPr="00533C1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Условия: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69D87E52" wp14:editId="3172EDAD">
                  <wp:extent cx="152400" cy="152400"/>
                  <wp:effectExtent l="0" t="0" r="0" b="0"/>
                  <wp:docPr id="82" name="Рисунок 2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Оформление по ГПХ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2114D02E" wp14:editId="36832F61">
                  <wp:extent cx="152400" cy="152400"/>
                  <wp:effectExtent l="0" t="0" r="0" b="0"/>
                  <wp:docPr id="8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Трехразовое питание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61BD7EB1" wp14:editId="3DB24011">
                  <wp:extent cx="152400" cy="152400"/>
                  <wp:effectExtent l="0" t="0" r="0" b="0"/>
                  <wp:docPr id="84" name="Рисунок 2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Трансфер туда-обратно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7A509800" wp14:editId="00E43150">
                  <wp:extent cx="152400" cy="152400"/>
                  <wp:effectExtent l="0" t="0" r="0" b="0"/>
                  <wp:docPr id="85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Частичная компенсация ПЦР и других требуемых анализов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4D448089" wp14:editId="5803E3A2">
                  <wp:extent cx="152400" cy="152400"/>
                  <wp:effectExtent l="0" t="0" r="0" b="0"/>
                  <wp:docPr id="86" name="Рисунок 2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Тип проживания будет зависеть от того, где будет проживать ваш отряд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28409751" wp14:editId="50F9D39E">
                  <wp:extent cx="152400" cy="152400"/>
                  <wp:effectExtent l="0" t="0" r="0" b="0"/>
                  <wp:docPr id="87" name="Рисунок 27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Если готов(а) стать частью нашей дружной команды, то скорей заполняй заявку, в скором времени мы с тобой свяжемся</w:t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B384265" wp14:editId="5857E90B">
                  <wp:extent cx="152400" cy="152400"/>
                  <wp:effectExtent l="0" t="0" r="0" b="0"/>
                  <wp:docPr id="88" name="Рисунок 28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1" w:tgtFrame="_blank" w:tooltip="https://docs.google.com/forms/d/e/1FAIpQLSciCLcYe4vFaWO4-nDgJ8bk0kgsj1IITq_tGQHB1c1ftiNhZA/viewform?usp=sf_link" w:history="1">
              <w:r w:rsidRPr="00533C1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https://docs.google.com/forms/d/e/1FAIpQLSciCLcYe4vFa..</w:t>
              </w:r>
            </w:hyperlink>
          </w:p>
        </w:tc>
      </w:tr>
      <w:tr w:rsidR="00CF67CB" w:rsidRPr="00D65477" w:rsidTr="00D438D3">
        <w:tc>
          <w:tcPr>
            <w:tcW w:w="3173" w:type="dxa"/>
          </w:tcPr>
          <w:p w:rsidR="00CF67CB" w:rsidRPr="00317AB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317AB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Образовательная площадка 5, образовательный комплекс Покровский МАОУ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 (923) 356-79-30 (Алина Олеговна) старший воспитатель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1962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п. Ермолаево, от г. Красноярска 10 км.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Выходные дни: суббота, воскресенье, а также праздничные дни, утвержденные постановлениями Правительства Российской Федерации.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"Ладушки" комбинированной направленности.</w:t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пос. Солонцы, ул. Новостроек, 6а.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Оплата достойная +сельские надбавки +стимулирующие выплаты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Ищем в команду энергичных, влюбленных в свое дело педагогов, для которых помощь детям в развитии - это призвание, с пониманием проблем адаптации и нормализации детей.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сотрудничать и договариваться,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Ожидаемые личностные качества: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дисциплинированность,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грамотная речь, интеллигентность и высокий уровень культуры,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AF72E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1962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22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4847" w:type="dxa"/>
          </w:tcPr>
          <w:p w:rsidR="00CF67CB" w:rsidRPr="00B51BE8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 имеющих педагогическое образование — есть возможность пройти курсы переподготовки.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менеджер по работе с молодежью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23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24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25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94285B" wp14:editId="31DD1156">
                  <wp:extent cx="156845" cy="156845"/>
                  <wp:effectExtent l="0" t="0" r="0" b="0"/>
                  <wp:docPr id="89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27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CF67CB" w:rsidRPr="00D65477" w:rsidTr="00D438D3">
        <w:tc>
          <w:tcPr>
            <w:tcW w:w="3173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8C6F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CF67CB" w:rsidRPr="008C6F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8C6F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8C6F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бюджетное </w:t>
            </w:r>
            <w:r w:rsidRPr="008C6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CF67CB" w:rsidRPr="008C6F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Красноярск, ул. Курчатова, д. 15 Г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8C6F7A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CF67CB" w:rsidRPr="000706A0" w:rsidRDefault="00CF67CB" w:rsidP="00CF67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67CB" w:rsidRPr="00CF67CB" w:rsidTr="00D438D3">
        <w:tc>
          <w:tcPr>
            <w:tcW w:w="3173" w:type="dxa"/>
          </w:tcPr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4847" w:type="dxa"/>
          </w:tcPr>
          <w:p w:rsidR="00CF67CB" w:rsidRPr="00FD27C0" w:rsidRDefault="00CF67CB" w:rsidP="00CF67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4847" w:type="dxa"/>
          </w:tcPr>
          <w:p w:rsidR="00CF67CB" w:rsidRPr="007E3921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7CB" w:rsidRPr="007E3921" w:rsidRDefault="00CF67CB" w:rsidP="00CF6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CF67CB" w:rsidRPr="007E392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4847" w:type="dxa"/>
          </w:tcPr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CF67CB" w:rsidRPr="000752CE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AB17E6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Pr="00AB17E6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CF67CB" w:rsidRPr="00AB17E6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AB17E6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AB17E6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4847" w:type="dxa"/>
          </w:tcPr>
          <w:p w:rsidR="00CF67CB" w:rsidRPr="00AB17E6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33761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по компьютерному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направлению (Компьютерная грамотность, Визуально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33761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МАОУ ДО Центр дополнительного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33761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33761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Контакты по вакансии: Заместитель директора Гущина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CF67CB" w:rsidRPr="00337611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CF67CB" w:rsidRPr="00D65477" w:rsidTr="00D438D3">
        <w:trPr>
          <w:trHeight w:val="1236"/>
        </w:trPr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1962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борщик служебных помещений, нагрузка -  0,75 ставки (требуется с 01.12.2023 г.).</w:t>
            </w:r>
          </w:p>
        </w:tc>
        <w:tc>
          <w:tcPr>
            <w:tcW w:w="1962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 график рабочего времени, и размер заработной  платы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4847" w:type="dxa"/>
          </w:tcPr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Питание бесплатно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CF67CB" w:rsidRPr="001D2F0C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957A8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957A8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830" w:type="dxa"/>
          </w:tcPr>
          <w:p w:rsidR="00CF67CB" w:rsidRPr="00957A8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CF67CB" w:rsidRPr="00957A8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957A8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CF67CB" w:rsidRPr="00957A82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28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 к образованию, стажу работы: образование от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CF67C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4847" w:type="dxa"/>
          </w:tcPr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Заработная плата от 27 тыс.р.</w:t>
            </w:r>
          </w:p>
          <w:p w:rsidR="00CF67CB" w:rsidRPr="00056C7B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4847" w:type="dxa"/>
          </w:tcPr>
          <w:p w:rsidR="00CF67CB" w:rsidRPr="0088313F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CF67CB" w:rsidRPr="00D65477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CF67CB" w:rsidRPr="00D65477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структурное подразделение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(Свободный 48а).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директора,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11г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посменно с 7 до 14,с 12 до 19.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30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Наталья Петровна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Заработная плата: от 25 000 руб.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Красноярская региональная детско-молодежная общественная организация поддержки и продвижения личностных стратегий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населения Сибири «АССОЦИАЦИЯ МАСТЕРОВ»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Матросова, 10Д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EEE7C3" wp14:editId="503DDD4F">
                  <wp:extent cx="151130" cy="151130"/>
                  <wp:effectExtent l="0" t="0" r="0" b="0"/>
                  <wp:docPr id="90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6005C0" wp14:editId="2EC97FBA">
                  <wp:extent cx="151130" cy="151130"/>
                  <wp:effectExtent l="0" t="0" r="0" b="0"/>
                  <wp:docPr id="91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335C87C" wp14:editId="4158DC38">
                  <wp:extent cx="151130" cy="151130"/>
                  <wp:effectExtent l="0" t="0" r="0" b="0"/>
                  <wp:docPr id="92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051968" wp14:editId="23AC52B8">
                  <wp:extent cx="151130" cy="151130"/>
                  <wp:effectExtent l="0" t="0" r="0" b="0"/>
                  <wp:docPr id="93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2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Web-сайт: </w:t>
            </w:r>
            <w:hyperlink r:id="rId33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CB" w:rsidRPr="00D65477" w:rsidTr="00D438D3">
        <w:trPr>
          <w:trHeight w:val="1659"/>
        </w:trPr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​СК Солнечный,​проспект 60 лет образования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СССР, 17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 иметь опыт работы, понимание рабочего процесса именно с данным возрастом.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 необходимо будет осуществлять постановочную работу.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EE2F91" wp14:editId="60A39588">
                  <wp:extent cx="151130" cy="151130"/>
                  <wp:effectExtent l="0" t="0" r="0" b="0"/>
                  <wp:docPr id="94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AC63A9" wp14:editId="367841C2">
                  <wp:extent cx="151130" cy="151130"/>
                  <wp:effectExtent l="0" t="0" r="0" b="0"/>
                  <wp:docPr id="95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7F7097" wp14:editId="3A0F24C7">
                  <wp:extent cx="151130" cy="151130"/>
                  <wp:effectExtent l="0" t="0" r="0" b="0"/>
                  <wp:docPr id="96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4847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CF67CB" w:rsidRPr="00D65477" w:rsidTr="00D438D3">
        <w:tc>
          <w:tcPr>
            <w:tcW w:w="3173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830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CF67CB" w:rsidRPr="00415281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CF67CB" w:rsidRPr="00D65477" w:rsidRDefault="00CF67CB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4847" w:type="dxa"/>
          </w:tcPr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7CB" w:rsidRPr="00D65477" w:rsidRDefault="00CF67CB" w:rsidP="00CF6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🤗" style="width:12.15pt;height:12.15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56C7B"/>
    <w:rsid w:val="00057FAA"/>
    <w:rsid w:val="000706A0"/>
    <w:rsid w:val="000752CE"/>
    <w:rsid w:val="00080036"/>
    <w:rsid w:val="00093B1A"/>
    <w:rsid w:val="000971FD"/>
    <w:rsid w:val="000A1B4C"/>
    <w:rsid w:val="000A4319"/>
    <w:rsid w:val="000C5921"/>
    <w:rsid w:val="00100AF7"/>
    <w:rsid w:val="00103F60"/>
    <w:rsid w:val="00114F00"/>
    <w:rsid w:val="001656C8"/>
    <w:rsid w:val="00180EF4"/>
    <w:rsid w:val="001B6857"/>
    <w:rsid w:val="001D2F0C"/>
    <w:rsid w:val="00200F2F"/>
    <w:rsid w:val="0020317A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94281"/>
    <w:rsid w:val="002A0AA4"/>
    <w:rsid w:val="002A3DB1"/>
    <w:rsid w:val="002E58D1"/>
    <w:rsid w:val="00306817"/>
    <w:rsid w:val="00314643"/>
    <w:rsid w:val="00315389"/>
    <w:rsid w:val="00317A23"/>
    <w:rsid w:val="00317ABA"/>
    <w:rsid w:val="003234CB"/>
    <w:rsid w:val="00335F4A"/>
    <w:rsid w:val="00337611"/>
    <w:rsid w:val="00357B13"/>
    <w:rsid w:val="00370829"/>
    <w:rsid w:val="00373096"/>
    <w:rsid w:val="003B4C20"/>
    <w:rsid w:val="003B6CB1"/>
    <w:rsid w:val="003B7007"/>
    <w:rsid w:val="003C2BFF"/>
    <w:rsid w:val="003C3244"/>
    <w:rsid w:val="003F0278"/>
    <w:rsid w:val="003F77D5"/>
    <w:rsid w:val="004060CF"/>
    <w:rsid w:val="00415281"/>
    <w:rsid w:val="0044172C"/>
    <w:rsid w:val="0044566D"/>
    <w:rsid w:val="00447CB0"/>
    <w:rsid w:val="004704DD"/>
    <w:rsid w:val="004F678C"/>
    <w:rsid w:val="00521854"/>
    <w:rsid w:val="00533C17"/>
    <w:rsid w:val="00546903"/>
    <w:rsid w:val="00575B2B"/>
    <w:rsid w:val="005977EE"/>
    <w:rsid w:val="005C7794"/>
    <w:rsid w:val="005F6988"/>
    <w:rsid w:val="006111DD"/>
    <w:rsid w:val="00615835"/>
    <w:rsid w:val="00632A8F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737BB"/>
    <w:rsid w:val="00777AC2"/>
    <w:rsid w:val="007E3921"/>
    <w:rsid w:val="007E7329"/>
    <w:rsid w:val="00844542"/>
    <w:rsid w:val="00865EFA"/>
    <w:rsid w:val="0088313F"/>
    <w:rsid w:val="008A1D84"/>
    <w:rsid w:val="008B034D"/>
    <w:rsid w:val="008B4895"/>
    <w:rsid w:val="008B4AC7"/>
    <w:rsid w:val="008C30B8"/>
    <w:rsid w:val="008C4610"/>
    <w:rsid w:val="008C6F7A"/>
    <w:rsid w:val="008D1762"/>
    <w:rsid w:val="008D3512"/>
    <w:rsid w:val="008D7229"/>
    <w:rsid w:val="00905AD3"/>
    <w:rsid w:val="0092408A"/>
    <w:rsid w:val="0093485D"/>
    <w:rsid w:val="00937B38"/>
    <w:rsid w:val="00957A82"/>
    <w:rsid w:val="00971CB4"/>
    <w:rsid w:val="0098011C"/>
    <w:rsid w:val="00981715"/>
    <w:rsid w:val="00987158"/>
    <w:rsid w:val="009D22A4"/>
    <w:rsid w:val="009F265B"/>
    <w:rsid w:val="00A3196C"/>
    <w:rsid w:val="00A67E67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317A"/>
    <w:rsid w:val="00B858D3"/>
    <w:rsid w:val="00B9041A"/>
    <w:rsid w:val="00B94C58"/>
    <w:rsid w:val="00BA4EDF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D0A75"/>
    <w:rsid w:val="00CF52CF"/>
    <w:rsid w:val="00CF67CB"/>
    <w:rsid w:val="00D167D2"/>
    <w:rsid w:val="00D438D3"/>
    <w:rsid w:val="00D5757A"/>
    <w:rsid w:val="00D65477"/>
    <w:rsid w:val="00D7754C"/>
    <w:rsid w:val="00D9393E"/>
    <w:rsid w:val="00DA18C0"/>
    <w:rsid w:val="00DA2DB3"/>
    <w:rsid w:val="00DB5B49"/>
    <w:rsid w:val="00DE5F76"/>
    <w:rsid w:val="00E271D6"/>
    <w:rsid w:val="00E60599"/>
    <w:rsid w:val="00E658AA"/>
    <w:rsid w:val="00E71A7C"/>
    <w:rsid w:val="00E756EB"/>
    <w:rsid w:val="00E776A1"/>
    <w:rsid w:val="00E80361"/>
    <w:rsid w:val="00E80C60"/>
    <w:rsid w:val="00E83C1B"/>
    <w:rsid w:val="00E967B3"/>
    <w:rsid w:val="00EA356A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B0EF0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A5FFD3"/>
  <w15:docId w15:val="{F4634A7C-013F-441E-916C-CF51FADC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528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CF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vk.com/away.php?to=https%3A%2F%2Fnavigator.krao.ru%2F&amp;post=-122893792_228&amp;cc_key=&amp;track_code=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docs.google.com%2Fforms%2Fd%2Fe%2F1FAIpQLSciCLcYe4vFaWO4-nDgJ8bk0kgsj1IITq_tGQHB1c1ftiNhZA%2Fviewform%3Fusp%3Dsf_link&amp;post=-122893792_225&amp;cc_key=&amp;track_code=" TargetMode="External"/><Relationship Id="rId34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mailto:natashal81@mail.ru" TargetMode="External"/><Relationship Id="rId17" Type="http://schemas.openxmlformats.org/officeDocument/2006/relationships/hyperlink" Target="https://vk.com/24centrunior" TargetMode="External"/><Relationship Id="rId25" Type="http://schemas.openxmlformats.org/officeDocument/2006/relationships/hyperlink" Target="https://vk.com/toggkrsk" TargetMode="External"/><Relationship Id="rId33" Type="http://schemas.openxmlformats.org/officeDocument/2006/relationships/hyperlink" Target="https://vk.com/away.php?to=https%3A%2F%2Fsamisusami124.ru%2F&amp;post=-122893792_152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24unior.ru%2F&amp;post=-122893792_228&amp;cc_key=&amp;track_code=" TargetMode="External"/><Relationship Id="rId20" Type="http://schemas.openxmlformats.org/officeDocument/2006/relationships/image" Target="media/image6.png"/><Relationship Id="rId29" Type="http://schemas.openxmlformats.org/officeDocument/2006/relationships/hyperlink" Target="mailto:centrbibli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217623735" TargetMode="External"/><Relationship Id="rId11" Type="http://schemas.openxmlformats.org/officeDocument/2006/relationships/hyperlink" Target="mailto:toggkrsk@yandex.ru" TargetMode="External"/><Relationship Id="rId24" Type="http://schemas.openxmlformats.org/officeDocument/2006/relationships/hyperlink" Target="https://vk.com/bv.evil" TargetMode="External"/><Relationship Id="rId32" Type="http://schemas.openxmlformats.org/officeDocument/2006/relationships/hyperlink" Target="mailto:tat4740@yandex.ru" TargetMode="External"/><Relationship Id="rId5" Type="http://schemas.openxmlformats.org/officeDocument/2006/relationships/hyperlink" Target="mailto:dou63@mailkrsk.ru" TargetMode="External"/><Relationship Id="rId15" Type="http://schemas.openxmlformats.org/officeDocument/2006/relationships/hyperlink" Target="mailto:unior@mail.ru" TargetMode="External"/><Relationship Id="rId23" Type="http://schemas.openxmlformats.org/officeDocument/2006/relationships/hyperlink" Target="https://vk.com/sojercska" TargetMode="External"/><Relationship Id="rId28" Type="http://schemas.openxmlformats.org/officeDocument/2006/relationships/hyperlink" Target="mailto:reshotkina@24mfc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toggkrsk" TargetMode="External"/><Relationship Id="rId19" Type="http://schemas.openxmlformats.org/officeDocument/2006/relationships/hyperlink" Target="mailto:psoh46@mail.ru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ct3@mailkrsk.ru" TargetMode="External"/><Relationship Id="rId22" Type="http://schemas.openxmlformats.org/officeDocument/2006/relationships/hyperlink" Target="mailto:hudozhestvennaja2010@yandex.ru" TargetMode="External"/><Relationship Id="rId27" Type="http://schemas.openxmlformats.org/officeDocument/2006/relationships/hyperlink" Target="mailto:toggkrsk@yandex.ru" TargetMode="External"/><Relationship Id="rId30" Type="http://schemas.openxmlformats.org/officeDocument/2006/relationships/hyperlink" Target="https://vk.com/away.php?to=http%3A%2F%2FKiber-one.com&amp;post=-122893792_164&amp;cc_key=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19</Pages>
  <Words>7290</Words>
  <Characters>41559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145</cp:revision>
  <cp:lastPrinted>2024-05-17T00:52:00Z</cp:lastPrinted>
  <dcterms:created xsi:type="dcterms:W3CDTF">2023-03-27T04:34:00Z</dcterms:created>
  <dcterms:modified xsi:type="dcterms:W3CDTF">2024-06-26T02:52:00Z</dcterms:modified>
</cp:coreProperties>
</file>